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7BF5A" w14:textId="3C633B0A" w:rsidR="00A52820" w:rsidRDefault="00483C5F">
      <w:pPr>
        <w:pStyle w:val="Title3BUAC"/>
      </w:pPr>
      <w:r>
        <w:t>cERTIFICATION cONCERNING RECORD OF</w:t>
      </w:r>
      <w:r w:rsidR="001F3A05">
        <w:t xml:space="preserve"> </w:t>
      </w:r>
      <w:r>
        <w:t xml:space="preserve">EXECUTIVE SESSION HELD </w:t>
      </w:r>
      <w:r w:rsidR="001F671A">
        <w:t xml:space="preserve">DURING </w:t>
      </w:r>
      <w:r w:rsidR="00252C2A">
        <w:t xml:space="preserve">THE </w:t>
      </w:r>
      <w:r w:rsidR="007131F1">
        <w:t>REGULAR</w:t>
      </w:r>
      <w:r w:rsidR="001F671A">
        <w:t xml:space="preserve"> MEETING OF THE EBERT METROPOLITAN DISTRICT </w:t>
      </w:r>
      <w:r>
        <w:t xml:space="preserve">ON </w:t>
      </w:r>
      <w:r w:rsidR="007131F1">
        <w:t>JUNE 9</w:t>
      </w:r>
      <w:r w:rsidR="009F0EF5">
        <w:t>, 20</w:t>
      </w:r>
      <w:r w:rsidR="00427ADC">
        <w:t>2</w:t>
      </w:r>
      <w:r w:rsidR="00C12A52">
        <w:t>6</w:t>
      </w:r>
    </w:p>
    <w:p w14:paraId="43EEEDB2" w14:textId="77777777" w:rsidR="00A52820" w:rsidRDefault="00A52820">
      <w:pPr>
        <w:pStyle w:val="BodyText"/>
      </w:pPr>
    </w:p>
    <w:p w14:paraId="4021AAE4" w14:textId="545A5ABB" w:rsidR="00A52820" w:rsidRDefault="00483C5F">
      <w:pPr>
        <w:pStyle w:val="BodyTextFirstIndent"/>
      </w:pPr>
      <w:r>
        <w:t xml:space="preserve">I hereby certify that it is my opinion that the discussion held during the executive session convened </w:t>
      </w:r>
      <w:r w:rsidR="00693E45">
        <w:t>during</w:t>
      </w:r>
      <w:r>
        <w:t xml:space="preserve"> </w:t>
      </w:r>
      <w:r w:rsidR="00FD6B9C">
        <w:t xml:space="preserve">the </w:t>
      </w:r>
      <w:r w:rsidR="007131F1">
        <w:t xml:space="preserve">regular </w:t>
      </w:r>
      <w:r>
        <w:t xml:space="preserve">meeting of the Board of Directors of </w:t>
      </w:r>
      <w:r w:rsidR="008971BD">
        <w:t>Ebert Metropolitan</w:t>
      </w:r>
      <w:r w:rsidR="00FC2243">
        <w:t xml:space="preserve"> </w:t>
      </w:r>
      <w:r>
        <w:t>District hel</w:t>
      </w:r>
      <w:r w:rsidR="005323D6">
        <w:t>d</w:t>
      </w:r>
      <w:r w:rsidR="00AE0D09">
        <w:t xml:space="preserve"> </w:t>
      </w:r>
      <w:r w:rsidR="007131F1">
        <w:t>June 9</w:t>
      </w:r>
      <w:r w:rsidR="009F0EF5">
        <w:t>, 20</w:t>
      </w:r>
      <w:r w:rsidR="00427ADC">
        <w:t>2</w:t>
      </w:r>
      <w:r w:rsidR="00C12A52">
        <w:t>6</w:t>
      </w:r>
      <w:r w:rsidR="00EC55DC">
        <w:t xml:space="preserve">, </w:t>
      </w:r>
      <w:r w:rsidR="00F03E1E">
        <w:t xml:space="preserve">was properly noticed and </w:t>
      </w:r>
      <w:r>
        <w:t>constituted privileged attorney-client communication</w:t>
      </w:r>
      <w:r w:rsidR="00AD56EF">
        <w:t>,</w:t>
      </w:r>
      <w:r>
        <w:t xml:space="preserve"> and therefore no record or electronic recording was required to be kept for such executive session pursuant to Section 24-6-402, C.R.S.  I further certify</w:t>
      </w:r>
      <w:r w:rsidR="00427ADC">
        <w:t xml:space="preserve"> that</w:t>
      </w:r>
      <w:r>
        <w:t xml:space="preserve"> </w:t>
      </w:r>
      <w:r w:rsidR="00A636D6">
        <w:t>I was</w:t>
      </w:r>
      <w:r>
        <w:t xml:space="preserve"> in attendance </w:t>
      </w:r>
      <w:r w:rsidR="004A6D94">
        <w:t xml:space="preserve">by </w:t>
      </w:r>
      <w:r w:rsidR="00427ADC">
        <w:t xml:space="preserve">Zoom </w:t>
      </w:r>
      <w:r w:rsidR="004A6D94">
        <w:t>tele</w:t>
      </w:r>
      <w:r w:rsidR="008971BD">
        <w:t>-</w:t>
      </w:r>
      <w:r w:rsidR="00427ADC">
        <w:t>video conference</w:t>
      </w:r>
      <w:r w:rsidR="004A6D94">
        <w:t xml:space="preserve"> </w:t>
      </w:r>
      <w:r w:rsidR="00AA63FD">
        <w:t xml:space="preserve">and participated in the discussions </w:t>
      </w:r>
      <w:r w:rsidR="00A939CA">
        <w:t>for the entire</w:t>
      </w:r>
      <w:r>
        <w:t xml:space="preserve"> executive session.</w:t>
      </w:r>
      <w:r w:rsidR="00FC515C">
        <w:t xml:space="preserve"> </w:t>
      </w:r>
      <w:bookmarkStart w:id="0" w:name="_Hlk111627311"/>
      <w:r w:rsidR="00AA63FD">
        <w:t xml:space="preserve"> </w:t>
      </w:r>
      <w:r>
        <w:t xml:space="preserve">The privileged discussions </w:t>
      </w:r>
      <w:r w:rsidR="00773562" w:rsidRPr="00773562">
        <w:t xml:space="preserve">during executive session </w:t>
      </w:r>
      <w:r>
        <w:t xml:space="preserve">concerned </w:t>
      </w:r>
      <w:r w:rsidR="00BF1982">
        <w:t>specific questions of legal counsel</w:t>
      </w:r>
      <w:bookmarkEnd w:id="0"/>
      <w:r w:rsidR="00236C88">
        <w:t xml:space="preserve"> </w:t>
      </w:r>
      <w:r w:rsidR="00C12A52" w:rsidRPr="00142AC8">
        <w:rPr>
          <w:rFonts w:eastAsiaTheme="minorHAnsi"/>
        </w:rPr>
        <w:t xml:space="preserve">regarding </w:t>
      </w:r>
      <w:r w:rsidR="00C12A52" w:rsidRPr="00B53331">
        <w:rPr>
          <w:rFonts w:eastAsiaTheme="minorHAnsi"/>
        </w:rPr>
        <w:t>the District’s provision of services to the Towns at Oak Crest, First Creek Village Metropolitan District, and Tower Commons communities</w:t>
      </w:r>
      <w:r w:rsidR="007D2950">
        <w:rPr>
          <w:rFonts w:eastAsiaTheme="minorHAnsi"/>
        </w:rPr>
        <w:t xml:space="preserve"> - </w:t>
      </w:r>
      <w:r w:rsidR="00C12A52">
        <w:rPr>
          <w:rFonts w:eastAsiaTheme="minorHAnsi"/>
        </w:rPr>
        <w:t xml:space="preserve">all </w:t>
      </w:r>
      <w:r w:rsidR="00C12A52" w:rsidRPr="00340CF7">
        <w:rPr>
          <w:color w:val="231F20"/>
          <w:u w:color="231F20"/>
        </w:rPr>
        <w:t>such legal advice per § 24-6-402(4)(b), C.R.S.</w:t>
      </w:r>
      <w:r w:rsidR="00C12A52">
        <w:rPr>
          <w:rFonts w:eastAsiaTheme="minorHAnsi"/>
        </w:rPr>
        <w:t xml:space="preserve"> </w:t>
      </w:r>
      <w:r w:rsidR="00586F68">
        <w:t xml:space="preserve"> </w:t>
      </w:r>
    </w:p>
    <w:p w14:paraId="66A5D5E0" w14:textId="4584322D" w:rsidR="00A52820" w:rsidRDefault="00483C5F">
      <w:pPr>
        <w:pStyle w:val="BodyTextFirstIndent"/>
      </w:pPr>
      <w:r>
        <w:t xml:space="preserve">Dated </w:t>
      </w:r>
      <w:r w:rsidR="007131F1">
        <w:t>June 16, 2026</w:t>
      </w:r>
      <w:r>
        <w:t>.</w:t>
      </w:r>
    </w:p>
    <w:tbl>
      <w:tblPr>
        <w:tblStyle w:val="TableGrid"/>
        <w:tblW w:w="0" w:type="auto"/>
        <w:jc w:val="right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541"/>
        <w:gridCol w:w="4500"/>
      </w:tblGrid>
      <w:tr w:rsidR="00A52820" w14:paraId="5414BFF0" w14:textId="77777777">
        <w:trPr>
          <w:jc w:val="right"/>
        </w:trPr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AE58B" w14:textId="05EF570F" w:rsidR="00A52820" w:rsidRDefault="00A52820"/>
        </w:tc>
      </w:tr>
      <w:tr w:rsidR="00A52820" w14:paraId="15052C37" w14:textId="77777777">
        <w:trPr>
          <w:jc w:val="right"/>
        </w:trPr>
        <w:tc>
          <w:tcPr>
            <w:tcW w:w="5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44E1B" w14:textId="3DD41DDE" w:rsidR="00A52820" w:rsidRDefault="007D2950"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79AD1803" wp14:editId="0535D01E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134620</wp:posOffset>
                  </wp:positionV>
                  <wp:extent cx="1123950" cy="492961"/>
                  <wp:effectExtent l="0" t="0" r="0" b="254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492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2820" w14:paraId="204A8C14" w14:textId="77777777">
        <w:trPr>
          <w:trHeight w:hRule="exact" w:val="432"/>
          <w:jc w:val="righ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DFB9F" w14:textId="77777777" w:rsidR="00A52820" w:rsidRDefault="00483C5F">
            <w:r>
              <w:t>By: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145927" w14:textId="4CDC6323" w:rsidR="007D2950" w:rsidRDefault="007D2950"/>
          <w:p w14:paraId="362ABABC" w14:textId="64EE44D7" w:rsidR="00A52820" w:rsidRDefault="00A52820"/>
        </w:tc>
      </w:tr>
      <w:tr w:rsidR="00A52820" w14:paraId="27AD541D" w14:textId="77777777">
        <w:trPr>
          <w:jc w:val="righ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C9436" w14:textId="77777777" w:rsidR="00A52820" w:rsidRDefault="00A52820"/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EB742" w14:textId="21FA4D27" w:rsidR="00A52820" w:rsidRDefault="007131F1">
            <w:r>
              <w:t>Glory S. Schmidt</w:t>
            </w:r>
            <w:r w:rsidR="00483C5F">
              <w:t>, General Counsel</w:t>
            </w:r>
          </w:p>
          <w:p w14:paraId="72C91812" w14:textId="75993F9A" w:rsidR="00A52820" w:rsidRDefault="008E01AB">
            <w:r>
              <w:t>Ebert Metropolitan</w:t>
            </w:r>
            <w:r w:rsidR="00FC2243">
              <w:t xml:space="preserve"> District</w:t>
            </w:r>
          </w:p>
        </w:tc>
      </w:tr>
    </w:tbl>
    <w:p w14:paraId="3F80B3D4" w14:textId="77777777" w:rsidR="00A52820" w:rsidRDefault="00A52820">
      <w:pPr>
        <w:pStyle w:val="BodyTextFirstIndent"/>
      </w:pPr>
    </w:p>
    <w:sectPr w:rsidR="00A528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8EE1C" w14:textId="77777777" w:rsidR="00A52820" w:rsidRDefault="00483C5F">
      <w:r>
        <w:separator/>
      </w:r>
    </w:p>
  </w:endnote>
  <w:endnote w:type="continuationSeparator" w:id="0">
    <w:p w14:paraId="3C9BAC49" w14:textId="77777777" w:rsidR="00A52820" w:rsidRDefault="0048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BDC48" w14:textId="77777777" w:rsidR="00483C5F" w:rsidRDefault="00483C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305"/>
      <w:gridCol w:w="749"/>
      <w:gridCol w:w="4306"/>
    </w:tblGrid>
    <w:tr w:rsidR="00A52820" w:rsidRPr="00483C5F" w14:paraId="10267439" w14:textId="77777777">
      <w:tc>
        <w:tcPr>
          <w:tcW w:w="2300" w:type="pct"/>
          <w:tcBorders>
            <w:top w:val="nil"/>
            <w:left w:val="nil"/>
            <w:bottom w:val="nil"/>
            <w:right w:val="nil"/>
          </w:tcBorders>
        </w:tcPr>
        <w:p w14:paraId="0EC91A3D" w14:textId="58AE54AC" w:rsidR="00A52820" w:rsidRPr="00483C5F" w:rsidRDefault="00C12A52">
          <w:pPr>
            <w:pStyle w:val="Footer"/>
            <w:rPr>
              <w:sz w:val="16"/>
              <w:szCs w:val="16"/>
            </w:rPr>
          </w:pPr>
          <w:r w:rsidRPr="00C12A52">
            <w:rPr>
              <w:noProof/>
              <w:sz w:val="16"/>
              <w:szCs w:val="16"/>
            </w:rPr>
            <w:t>{01023019.DOCX /  }</w:t>
          </w:r>
        </w:p>
      </w:tc>
      <w:tc>
        <w:tcPr>
          <w:tcW w:w="400" w:type="pct"/>
          <w:tcBorders>
            <w:top w:val="nil"/>
            <w:left w:val="nil"/>
            <w:bottom w:val="nil"/>
            <w:right w:val="nil"/>
          </w:tcBorders>
        </w:tcPr>
        <w:p w14:paraId="54004ED8" w14:textId="77777777" w:rsidR="00A52820" w:rsidRPr="00483C5F" w:rsidRDefault="00483C5F">
          <w:pPr>
            <w:pStyle w:val="Footer"/>
            <w:jc w:val="center"/>
          </w:pPr>
          <w:r w:rsidRPr="00483C5F">
            <w:rPr>
              <w:rStyle w:val="PageNumber"/>
            </w:rPr>
            <w:fldChar w:fldCharType="begin"/>
          </w:r>
          <w:r w:rsidRPr="00483C5F">
            <w:rPr>
              <w:rStyle w:val="PageNumber"/>
            </w:rPr>
            <w:instrText xml:space="preserve"> PAGE </w:instrText>
          </w:r>
          <w:r w:rsidRPr="00483C5F">
            <w:rPr>
              <w:rStyle w:val="PageNumber"/>
            </w:rPr>
            <w:fldChar w:fldCharType="separate"/>
          </w:r>
          <w:r w:rsidRPr="00483C5F">
            <w:rPr>
              <w:rStyle w:val="PageNumber"/>
              <w:noProof/>
            </w:rPr>
            <w:t>2</w:t>
          </w:r>
          <w:r w:rsidRPr="00483C5F">
            <w:rPr>
              <w:rStyle w:val="PageNumber"/>
            </w:rPr>
            <w:fldChar w:fldCharType="end"/>
          </w:r>
        </w:p>
      </w:tc>
      <w:tc>
        <w:tcPr>
          <w:tcW w:w="2300" w:type="pct"/>
          <w:tcBorders>
            <w:top w:val="nil"/>
            <w:left w:val="nil"/>
            <w:bottom w:val="nil"/>
            <w:right w:val="nil"/>
          </w:tcBorders>
        </w:tcPr>
        <w:p w14:paraId="2ADD8AE6" w14:textId="77777777" w:rsidR="00A52820" w:rsidRPr="00483C5F" w:rsidRDefault="00A52820">
          <w:pPr>
            <w:pStyle w:val="Footer"/>
            <w:jc w:val="right"/>
          </w:pPr>
        </w:p>
      </w:tc>
    </w:tr>
  </w:tbl>
  <w:p w14:paraId="2E4559F1" w14:textId="77777777" w:rsidR="00A52820" w:rsidRPr="00483C5F" w:rsidRDefault="00A528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305"/>
      <w:gridCol w:w="749"/>
      <w:gridCol w:w="4306"/>
    </w:tblGrid>
    <w:tr w:rsidR="00A52820" w14:paraId="6CB16EB8" w14:textId="77777777">
      <w:tc>
        <w:tcPr>
          <w:tcW w:w="2300" w:type="pct"/>
          <w:tcBorders>
            <w:top w:val="nil"/>
            <w:left w:val="nil"/>
            <w:bottom w:val="nil"/>
            <w:right w:val="nil"/>
          </w:tcBorders>
        </w:tcPr>
        <w:p w14:paraId="3DBDD57B" w14:textId="7DFC1702" w:rsidR="00A52820" w:rsidRDefault="00C12A52">
          <w:pPr>
            <w:pStyle w:val="Footer"/>
            <w:rPr>
              <w:noProof/>
              <w:sz w:val="16"/>
              <w:szCs w:val="16"/>
            </w:rPr>
          </w:pPr>
          <w:r w:rsidRPr="00C12A52">
            <w:rPr>
              <w:noProof/>
              <w:sz w:val="16"/>
              <w:szCs w:val="16"/>
            </w:rPr>
            <w:t>{01023019.DOCX /  }</w:t>
          </w:r>
        </w:p>
      </w:tc>
      <w:tc>
        <w:tcPr>
          <w:tcW w:w="400" w:type="pct"/>
          <w:tcBorders>
            <w:top w:val="nil"/>
            <w:left w:val="nil"/>
            <w:bottom w:val="nil"/>
            <w:right w:val="nil"/>
          </w:tcBorders>
        </w:tcPr>
        <w:p w14:paraId="36B39ECF" w14:textId="77777777" w:rsidR="00A52820" w:rsidRDefault="00A52820">
          <w:pPr>
            <w:pStyle w:val="Footer"/>
            <w:jc w:val="center"/>
          </w:pPr>
        </w:p>
      </w:tc>
      <w:tc>
        <w:tcPr>
          <w:tcW w:w="2300" w:type="pct"/>
          <w:tcBorders>
            <w:top w:val="nil"/>
            <w:left w:val="nil"/>
            <w:bottom w:val="nil"/>
            <w:right w:val="nil"/>
          </w:tcBorders>
        </w:tcPr>
        <w:p w14:paraId="23E03DD9" w14:textId="77777777" w:rsidR="00A52820" w:rsidRDefault="00A52820">
          <w:pPr>
            <w:pStyle w:val="Footer"/>
            <w:jc w:val="right"/>
          </w:pPr>
        </w:p>
      </w:tc>
    </w:tr>
  </w:tbl>
  <w:p w14:paraId="6DF16E38" w14:textId="77777777" w:rsidR="00A52820" w:rsidRDefault="00A528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D3887" w14:textId="77777777" w:rsidR="00A52820" w:rsidRDefault="00483C5F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5AB1695F" w14:textId="77777777" w:rsidR="00A52820" w:rsidRDefault="00483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3A27F" w14:textId="77777777" w:rsidR="00483C5F" w:rsidRDefault="00483C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F75BD" w14:textId="77777777" w:rsidR="00483C5F" w:rsidRDefault="00483C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AD6CE" w14:textId="77777777" w:rsidR="00483C5F" w:rsidRDefault="00483C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05CC950"/>
    <w:lvl w:ilvl="0">
      <w:start w:val="1"/>
      <w:numFmt w:val="decimal"/>
      <w:pStyle w:val="ListNumber5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C78A9ED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BBF8B060"/>
    <w:lvl w:ilvl="0">
      <w:start w:val="1"/>
      <w:numFmt w:val="decimal"/>
      <w:pStyle w:val="ListNumber3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7EE7760"/>
    <w:lvl w:ilvl="0">
      <w:start w:val="1"/>
      <w:numFmt w:val="decimal"/>
      <w:pStyle w:val="ListNumber2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4A25B2"/>
    <w:lvl w:ilvl="0">
      <w:start w:val="1"/>
      <w:numFmt w:val="bullet"/>
      <w:pStyle w:val="ListBullet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8465C"/>
    <w:lvl w:ilvl="0">
      <w:start w:val="1"/>
      <w:numFmt w:val="bullet"/>
      <w:pStyle w:val="ListBullet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C68500"/>
    <w:lvl w:ilvl="0">
      <w:start w:val="1"/>
      <w:numFmt w:val="bullet"/>
      <w:pStyle w:val="ListBullet3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4D446"/>
    <w:lvl w:ilvl="0">
      <w:start w:val="1"/>
      <w:numFmt w:val="bullet"/>
      <w:pStyle w:val="ListBullet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EAAA24"/>
    <w:lvl w:ilvl="0">
      <w:start w:val="1"/>
      <w:numFmt w:val="decimal"/>
      <w:pStyle w:val="ListNumb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4754D01C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0AA75A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CA42CCD"/>
    <w:multiLevelType w:val="hybridMultilevel"/>
    <w:tmpl w:val="CEDEA95A"/>
    <w:lvl w:ilvl="0" w:tplc="AB404504">
      <w:start w:val="1"/>
      <w:numFmt w:val="decimal"/>
      <w:pStyle w:val="ListNumber6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07182D"/>
    <w:multiLevelType w:val="hybridMultilevel"/>
    <w:tmpl w:val="38B021BA"/>
    <w:lvl w:ilvl="0" w:tplc="16D402F0">
      <w:start w:val="1"/>
      <w:numFmt w:val="bullet"/>
      <w:pStyle w:val="ListBullet6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104FE2"/>
    <w:multiLevelType w:val="hybridMultilevel"/>
    <w:tmpl w:val="DA64A6DE"/>
    <w:lvl w:ilvl="0" w:tplc="FD764BCA">
      <w:start w:val="1"/>
      <w:numFmt w:val="decimal"/>
      <w:pStyle w:val="ListNumber7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6401B7"/>
    <w:multiLevelType w:val="multilevel"/>
    <w:tmpl w:val="BAA273E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5" w15:restartNumberingAfterBreak="0">
    <w:nsid w:val="2A54179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40D909E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CD24E36"/>
    <w:multiLevelType w:val="hybridMultilevel"/>
    <w:tmpl w:val="5332387E"/>
    <w:lvl w:ilvl="0" w:tplc="F42A75E0">
      <w:start w:val="1"/>
      <w:numFmt w:val="bullet"/>
      <w:pStyle w:val="ListBullet7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B3BB7"/>
    <w:multiLevelType w:val="multilevel"/>
    <w:tmpl w:val="89FE69C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9" w15:restartNumberingAfterBreak="0">
    <w:nsid w:val="540F7B2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F3E129E"/>
    <w:multiLevelType w:val="multilevel"/>
    <w:tmpl w:val="4C8C1F8A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3600"/>
        </w:tabs>
        <w:ind w:left="0" w:firstLine="288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4320"/>
        </w:tabs>
        <w:ind w:left="0" w:firstLine="3600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5040"/>
        </w:tabs>
        <w:ind w:left="0" w:firstLine="43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0" w:firstLine="50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0" w:firstLine="57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200"/>
        </w:tabs>
        <w:ind w:left="12960" w:hanging="6480"/>
      </w:pPr>
      <w:rPr>
        <w:rFonts w:hint="default"/>
      </w:rPr>
    </w:lvl>
  </w:abstractNum>
  <w:abstractNum w:abstractNumId="21" w15:restartNumberingAfterBreak="0">
    <w:nsid w:val="60946845"/>
    <w:multiLevelType w:val="hybridMultilevel"/>
    <w:tmpl w:val="E0EEA81A"/>
    <w:lvl w:ilvl="0" w:tplc="31726C94">
      <w:start w:val="1"/>
      <w:numFmt w:val="bullet"/>
      <w:pStyle w:val="ListBullet8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9529C"/>
    <w:multiLevelType w:val="multilevel"/>
    <w:tmpl w:val="69741B66"/>
    <w:lvl w:ilvl="0">
      <w:start w:val="1"/>
      <w:numFmt w:val="decimal"/>
      <w:pStyle w:val="NSSecond1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pStyle w:val="NSSecond2"/>
      <w:lvlText w:val="%2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lowerRoman"/>
      <w:pStyle w:val="NSSecond3"/>
      <w:lvlText w:val="%3.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lowerLetter"/>
      <w:pStyle w:val="NSSecond4"/>
      <w:lvlText w:val="(%4)"/>
      <w:lvlJc w:val="left"/>
      <w:pPr>
        <w:tabs>
          <w:tab w:val="num" w:pos="3600"/>
        </w:tabs>
        <w:ind w:left="0" w:firstLine="2880"/>
      </w:pPr>
      <w:rPr>
        <w:rFonts w:hint="default"/>
      </w:rPr>
    </w:lvl>
    <w:lvl w:ilvl="4">
      <w:start w:val="1"/>
      <w:numFmt w:val="lowerRoman"/>
      <w:pStyle w:val="NSSecond5"/>
      <w:lvlText w:val="(%5)"/>
      <w:lvlJc w:val="left"/>
      <w:pPr>
        <w:tabs>
          <w:tab w:val="num" w:pos="4320"/>
        </w:tabs>
        <w:ind w:left="0" w:firstLine="3600"/>
      </w:pPr>
      <w:rPr>
        <w:rFonts w:hint="default"/>
      </w:rPr>
    </w:lvl>
    <w:lvl w:ilvl="5">
      <w:start w:val="1"/>
      <w:numFmt w:val="lowerLetter"/>
      <w:pStyle w:val="NSSecond6"/>
      <w:lvlText w:val="%6)"/>
      <w:lvlJc w:val="left"/>
      <w:pPr>
        <w:tabs>
          <w:tab w:val="num" w:pos="5040"/>
        </w:tabs>
        <w:ind w:left="0" w:firstLine="4320"/>
      </w:pPr>
      <w:rPr>
        <w:rFonts w:hint="default"/>
      </w:rPr>
    </w:lvl>
    <w:lvl w:ilvl="6">
      <w:start w:val="1"/>
      <w:numFmt w:val="upperRoman"/>
      <w:pStyle w:val="NSThird1"/>
      <w:lvlText w:val="%7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7">
      <w:start w:val="1"/>
      <w:numFmt w:val="upperLetter"/>
      <w:pStyle w:val="NSThird2"/>
      <w:lvlText w:val="%8.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8">
      <w:start w:val="1"/>
      <w:numFmt w:val="decimal"/>
      <w:pStyle w:val="NSThird3"/>
      <w:lvlText w:val="%9."/>
      <w:lvlJc w:val="left"/>
      <w:pPr>
        <w:tabs>
          <w:tab w:val="num" w:pos="2880"/>
        </w:tabs>
        <w:ind w:left="0" w:firstLine="2160"/>
      </w:pPr>
      <w:rPr>
        <w:rFonts w:hint="default"/>
      </w:rPr>
    </w:lvl>
  </w:abstractNum>
  <w:abstractNum w:abstractNumId="23" w15:restartNumberingAfterBreak="0">
    <w:nsid w:val="6D7452D0"/>
    <w:multiLevelType w:val="hybridMultilevel"/>
    <w:tmpl w:val="6E50653A"/>
    <w:lvl w:ilvl="0" w:tplc="FC284BCA">
      <w:start w:val="1"/>
      <w:numFmt w:val="upperLetter"/>
      <w:pStyle w:val="RecitalIndent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DB74BD"/>
    <w:multiLevelType w:val="multilevel"/>
    <w:tmpl w:val="D4ECE12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5" w15:restartNumberingAfterBreak="0">
    <w:nsid w:val="7318307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73AF46D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76685525"/>
    <w:multiLevelType w:val="multilevel"/>
    <w:tmpl w:val="C2B67710"/>
    <w:lvl w:ilvl="0">
      <w:start w:val="1"/>
      <w:numFmt w:val="decimal"/>
      <w:pStyle w:val="Heading1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2160"/>
        </w:tabs>
        <w:ind w:left="0" w:firstLine="144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880"/>
        </w:tabs>
        <w:ind w:left="0" w:firstLine="2160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3600"/>
        </w:tabs>
        <w:ind w:left="0" w:firstLine="2880"/>
      </w:pPr>
      <w:rPr>
        <w:rFonts w:hint="default"/>
      </w:rPr>
    </w:lvl>
    <w:lvl w:ilvl="4">
      <w:start w:val="1"/>
      <w:numFmt w:val="lowerLetter"/>
      <w:pStyle w:val="Heading5"/>
      <w:lvlText w:val="%5)"/>
      <w:lvlJc w:val="left"/>
      <w:pPr>
        <w:tabs>
          <w:tab w:val="num" w:pos="4320"/>
        </w:tabs>
        <w:ind w:left="0" w:firstLine="3600"/>
      </w:pPr>
      <w:rPr>
        <w:rFonts w:hint="default"/>
      </w:rPr>
    </w:lvl>
    <w:lvl w:ilvl="5">
      <w:start w:val="1"/>
      <w:numFmt w:val="lowerRoman"/>
      <w:pStyle w:val="Heading6"/>
      <w:lvlText w:val="%6)"/>
      <w:lvlJc w:val="left"/>
      <w:pPr>
        <w:tabs>
          <w:tab w:val="num" w:pos="5040"/>
        </w:tabs>
        <w:ind w:left="0" w:firstLine="43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760"/>
        </w:tabs>
        <w:ind w:left="0" w:firstLine="504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6480"/>
        </w:tabs>
        <w:ind w:left="0" w:firstLine="5760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7200"/>
        </w:tabs>
        <w:ind w:left="0" w:firstLine="6480"/>
      </w:pPr>
      <w:rPr>
        <w:rFonts w:hint="default"/>
      </w:rPr>
    </w:lvl>
  </w:abstractNum>
  <w:abstractNum w:abstractNumId="28" w15:restartNumberingAfterBreak="0">
    <w:nsid w:val="77890F12"/>
    <w:multiLevelType w:val="hybridMultilevel"/>
    <w:tmpl w:val="9CC83276"/>
    <w:lvl w:ilvl="0" w:tplc="A2F2CA6A">
      <w:start w:val="1"/>
      <w:numFmt w:val="upperLetter"/>
      <w:pStyle w:val="RecitalWrap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2776499">
    <w:abstractNumId w:val="9"/>
  </w:num>
  <w:num w:numId="2" w16cid:durableId="1143275767">
    <w:abstractNumId w:val="7"/>
  </w:num>
  <w:num w:numId="3" w16cid:durableId="47194898">
    <w:abstractNumId w:val="6"/>
  </w:num>
  <w:num w:numId="4" w16cid:durableId="1562015005">
    <w:abstractNumId w:val="5"/>
  </w:num>
  <w:num w:numId="5" w16cid:durableId="734012294">
    <w:abstractNumId w:val="4"/>
  </w:num>
  <w:num w:numId="6" w16cid:durableId="1515874520">
    <w:abstractNumId w:val="8"/>
  </w:num>
  <w:num w:numId="7" w16cid:durableId="1593195911">
    <w:abstractNumId w:val="3"/>
  </w:num>
  <w:num w:numId="8" w16cid:durableId="995844799">
    <w:abstractNumId w:val="2"/>
  </w:num>
  <w:num w:numId="9" w16cid:durableId="1480726422">
    <w:abstractNumId w:val="1"/>
  </w:num>
  <w:num w:numId="10" w16cid:durableId="1784349756">
    <w:abstractNumId w:val="0"/>
  </w:num>
  <w:num w:numId="11" w16cid:durableId="1625573694">
    <w:abstractNumId w:val="27"/>
  </w:num>
  <w:num w:numId="12" w16cid:durableId="1837912902">
    <w:abstractNumId w:val="14"/>
  </w:num>
  <w:num w:numId="13" w16cid:durableId="1370839944">
    <w:abstractNumId w:val="24"/>
  </w:num>
  <w:num w:numId="14" w16cid:durableId="491802101">
    <w:abstractNumId w:val="12"/>
  </w:num>
  <w:num w:numId="15" w16cid:durableId="227035887">
    <w:abstractNumId w:val="17"/>
  </w:num>
  <w:num w:numId="16" w16cid:durableId="201674233">
    <w:abstractNumId w:val="21"/>
  </w:num>
  <w:num w:numId="17" w16cid:durableId="1173565966">
    <w:abstractNumId w:val="11"/>
  </w:num>
  <w:num w:numId="18" w16cid:durableId="783042563">
    <w:abstractNumId w:val="25"/>
  </w:num>
  <w:num w:numId="19" w16cid:durableId="1772890589">
    <w:abstractNumId w:val="19"/>
  </w:num>
  <w:num w:numId="20" w16cid:durableId="1359544351">
    <w:abstractNumId w:val="15"/>
  </w:num>
  <w:num w:numId="21" w16cid:durableId="1191988371">
    <w:abstractNumId w:val="22"/>
  </w:num>
  <w:num w:numId="22" w16cid:durableId="280772626">
    <w:abstractNumId w:val="13"/>
  </w:num>
  <w:num w:numId="23" w16cid:durableId="1510674254">
    <w:abstractNumId w:val="18"/>
  </w:num>
  <w:num w:numId="24" w16cid:durableId="593325970">
    <w:abstractNumId w:val="20"/>
  </w:num>
  <w:num w:numId="25" w16cid:durableId="686951995">
    <w:abstractNumId w:val="16"/>
  </w:num>
  <w:num w:numId="26" w16cid:durableId="1606038558">
    <w:abstractNumId w:val="26"/>
  </w:num>
  <w:num w:numId="27" w16cid:durableId="2037073463">
    <w:abstractNumId w:val="10"/>
  </w:num>
  <w:num w:numId="28" w16cid:durableId="1624073526">
    <w:abstractNumId w:val="28"/>
  </w:num>
  <w:num w:numId="29" w16cid:durableId="4499806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ID" w:val="345968 v.1"/>
  </w:docVars>
  <w:rsids>
    <w:rsidRoot w:val="00483C5F"/>
    <w:rsid w:val="00022443"/>
    <w:rsid w:val="000507FB"/>
    <w:rsid w:val="00096FDF"/>
    <w:rsid w:val="00103DCF"/>
    <w:rsid w:val="001B43D6"/>
    <w:rsid w:val="001B73AF"/>
    <w:rsid w:val="001C66C5"/>
    <w:rsid w:val="001D7282"/>
    <w:rsid w:val="001F3A05"/>
    <w:rsid w:val="001F671A"/>
    <w:rsid w:val="00200341"/>
    <w:rsid w:val="00223D75"/>
    <w:rsid w:val="002321F2"/>
    <w:rsid w:val="00236C88"/>
    <w:rsid w:val="00252C2A"/>
    <w:rsid w:val="00293629"/>
    <w:rsid w:val="003074AB"/>
    <w:rsid w:val="00365DD7"/>
    <w:rsid w:val="00381C74"/>
    <w:rsid w:val="003A1F26"/>
    <w:rsid w:val="003D40E7"/>
    <w:rsid w:val="003F2121"/>
    <w:rsid w:val="00423F41"/>
    <w:rsid w:val="00427ADC"/>
    <w:rsid w:val="00483C5F"/>
    <w:rsid w:val="004A3922"/>
    <w:rsid w:val="004A6D94"/>
    <w:rsid w:val="004B238A"/>
    <w:rsid w:val="004D2C7C"/>
    <w:rsid w:val="004D6A43"/>
    <w:rsid w:val="00501325"/>
    <w:rsid w:val="005217DF"/>
    <w:rsid w:val="005323D6"/>
    <w:rsid w:val="00536FD3"/>
    <w:rsid w:val="00586F68"/>
    <w:rsid w:val="00594FDD"/>
    <w:rsid w:val="005B6294"/>
    <w:rsid w:val="005E1E2A"/>
    <w:rsid w:val="005E4F93"/>
    <w:rsid w:val="00606459"/>
    <w:rsid w:val="0061267B"/>
    <w:rsid w:val="0062398A"/>
    <w:rsid w:val="00673A00"/>
    <w:rsid w:val="00686752"/>
    <w:rsid w:val="00693E45"/>
    <w:rsid w:val="006A1AFA"/>
    <w:rsid w:val="006E006B"/>
    <w:rsid w:val="006E1882"/>
    <w:rsid w:val="007131F1"/>
    <w:rsid w:val="00717E0C"/>
    <w:rsid w:val="00767837"/>
    <w:rsid w:val="00773562"/>
    <w:rsid w:val="007B4A90"/>
    <w:rsid w:val="007C2D04"/>
    <w:rsid w:val="007D2950"/>
    <w:rsid w:val="007E7D8C"/>
    <w:rsid w:val="007F6B58"/>
    <w:rsid w:val="00820B61"/>
    <w:rsid w:val="008971BD"/>
    <w:rsid w:val="008B669E"/>
    <w:rsid w:val="008E01AB"/>
    <w:rsid w:val="008E2E88"/>
    <w:rsid w:val="008F00E3"/>
    <w:rsid w:val="0090363A"/>
    <w:rsid w:val="009161CB"/>
    <w:rsid w:val="009174D6"/>
    <w:rsid w:val="0095356D"/>
    <w:rsid w:val="009C36D5"/>
    <w:rsid w:val="009D0ECA"/>
    <w:rsid w:val="009F0EF5"/>
    <w:rsid w:val="00A12246"/>
    <w:rsid w:val="00A37B3D"/>
    <w:rsid w:val="00A52820"/>
    <w:rsid w:val="00A636D6"/>
    <w:rsid w:val="00A73D27"/>
    <w:rsid w:val="00A939CA"/>
    <w:rsid w:val="00AA63FD"/>
    <w:rsid w:val="00AB0B02"/>
    <w:rsid w:val="00AC3189"/>
    <w:rsid w:val="00AD56EF"/>
    <w:rsid w:val="00AE0D09"/>
    <w:rsid w:val="00AF01AE"/>
    <w:rsid w:val="00AF3390"/>
    <w:rsid w:val="00B02173"/>
    <w:rsid w:val="00B31A77"/>
    <w:rsid w:val="00B50353"/>
    <w:rsid w:val="00B679F2"/>
    <w:rsid w:val="00B803C9"/>
    <w:rsid w:val="00BA5B87"/>
    <w:rsid w:val="00BE1EBE"/>
    <w:rsid w:val="00BE61D6"/>
    <w:rsid w:val="00BF0538"/>
    <w:rsid w:val="00BF1982"/>
    <w:rsid w:val="00C12A52"/>
    <w:rsid w:val="00C25426"/>
    <w:rsid w:val="00C47CF2"/>
    <w:rsid w:val="00C87723"/>
    <w:rsid w:val="00CC42DA"/>
    <w:rsid w:val="00CD1096"/>
    <w:rsid w:val="00CF27FD"/>
    <w:rsid w:val="00D36151"/>
    <w:rsid w:val="00D42DC9"/>
    <w:rsid w:val="00DE3875"/>
    <w:rsid w:val="00E574BC"/>
    <w:rsid w:val="00E61A97"/>
    <w:rsid w:val="00EC55DC"/>
    <w:rsid w:val="00ED1079"/>
    <w:rsid w:val="00ED7ABA"/>
    <w:rsid w:val="00F03E1E"/>
    <w:rsid w:val="00F85F6B"/>
    <w:rsid w:val="00FC2243"/>
    <w:rsid w:val="00FC515C"/>
    <w:rsid w:val="00FD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4CE91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6"/>
      <w:szCs w:val="24"/>
    </w:rPr>
  </w:style>
  <w:style w:type="paragraph" w:styleId="Heading1">
    <w:name w:val="heading 1"/>
    <w:basedOn w:val="Normal"/>
    <w:qFormat/>
    <w:pPr>
      <w:numPr>
        <w:numId w:val="11"/>
      </w:numPr>
      <w:spacing w:after="240"/>
      <w:outlineLvl w:val="0"/>
    </w:pPr>
    <w:rPr>
      <w:rFonts w:cs="Arial"/>
      <w:bCs/>
    </w:rPr>
  </w:style>
  <w:style w:type="paragraph" w:styleId="Heading2">
    <w:name w:val="heading 2"/>
    <w:basedOn w:val="Normal"/>
    <w:qFormat/>
    <w:pPr>
      <w:numPr>
        <w:ilvl w:val="1"/>
        <w:numId w:val="11"/>
      </w:numPr>
      <w:spacing w:after="240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qFormat/>
    <w:pPr>
      <w:numPr>
        <w:ilvl w:val="2"/>
        <w:numId w:val="11"/>
      </w:numPr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qFormat/>
    <w:pPr>
      <w:numPr>
        <w:ilvl w:val="3"/>
        <w:numId w:val="11"/>
      </w:numPr>
      <w:spacing w:after="240"/>
      <w:outlineLvl w:val="3"/>
    </w:pPr>
    <w:rPr>
      <w:bCs/>
      <w:szCs w:val="28"/>
    </w:rPr>
  </w:style>
  <w:style w:type="paragraph" w:styleId="Heading5">
    <w:name w:val="heading 5"/>
    <w:basedOn w:val="Normal"/>
    <w:qFormat/>
    <w:pPr>
      <w:numPr>
        <w:ilvl w:val="4"/>
        <w:numId w:val="11"/>
      </w:numPr>
      <w:spacing w:after="240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pPr>
      <w:numPr>
        <w:ilvl w:val="5"/>
        <w:numId w:val="11"/>
      </w:num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qFormat/>
    <w:pPr>
      <w:numPr>
        <w:ilvl w:val="6"/>
        <w:numId w:val="11"/>
      </w:numPr>
      <w:spacing w:after="240"/>
      <w:outlineLvl w:val="6"/>
    </w:pPr>
  </w:style>
  <w:style w:type="paragraph" w:styleId="Heading8">
    <w:name w:val="heading 8"/>
    <w:basedOn w:val="Normal"/>
    <w:qFormat/>
    <w:pPr>
      <w:numPr>
        <w:ilvl w:val="7"/>
        <w:numId w:val="11"/>
      </w:numPr>
      <w:spacing w:after="240"/>
      <w:outlineLvl w:val="7"/>
    </w:pPr>
    <w:rPr>
      <w:iCs/>
    </w:rPr>
  </w:style>
  <w:style w:type="paragraph" w:styleId="Heading9">
    <w:name w:val="heading 9"/>
    <w:basedOn w:val="Normal"/>
    <w:qFormat/>
    <w:pPr>
      <w:numPr>
        <w:ilvl w:val="8"/>
        <w:numId w:val="11"/>
      </w:num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 1"/>
    <w:aliases w:val="b1"/>
    <w:basedOn w:val="Normal"/>
    <w:pPr>
      <w:spacing w:after="240"/>
      <w:ind w:left="720"/>
    </w:pPr>
  </w:style>
  <w:style w:type="paragraph" w:styleId="BodyText2">
    <w:name w:val="Body Text 2"/>
    <w:aliases w:val="b2"/>
    <w:basedOn w:val="Normal"/>
    <w:pPr>
      <w:spacing w:after="240"/>
      <w:ind w:left="1440"/>
    </w:pPr>
  </w:style>
  <w:style w:type="paragraph" w:styleId="BodyText3">
    <w:name w:val="Body Text 3"/>
    <w:aliases w:val="b3"/>
    <w:basedOn w:val="Normal"/>
    <w:pPr>
      <w:spacing w:after="240"/>
      <w:ind w:left="2160"/>
    </w:pPr>
    <w:rPr>
      <w:szCs w:val="16"/>
    </w:rPr>
  </w:style>
  <w:style w:type="paragraph" w:customStyle="1" w:styleId="BodyText4">
    <w:name w:val="Body Text 4"/>
    <w:aliases w:val="b4"/>
    <w:basedOn w:val="Normal"/>
    <w:pPr>
      <w:spacing w:after="240"/>
      <w:ind w:left="2880"/>
    </w:pPr>
  </w:style>
  <w:style w:type="paragraph" w:customStyle="1" w:styleId="BodyText5">
    <w:name w:val="Body Text 5"/>
    <w:aliases w:val="b5"/>
    <w:basedOn w:val="Normal"/>
    <w:pPr>
      <w:spacing w:after="240"/>
      <w:ind w:left="3600"/>
    </w:pPr>
  </w:style>
  <w:style w:type="paragraph" w:customStyle="1" w:styleId="BodyText6">
    <w:name w:val="Body Text 6"/>
    <w:aliases w:val="b6"/>
    <w:basedOn w:val="Normal"/>
    <w:pPr>
      <w:spacing w:after="240"/>
      <w:ind w:left="4320"/>
    </w:pPr>
  </w:style>
  <w:style w:type="paragraph" w:styleId="BodyTextIndent">
    <w:name w:val="Body Text Indent"/>
    <w:aliases w:val="i1"/>
    <w:basedOn w:val="Normal"/>
    <w:pPr>
      <w:spacing w:after="240"/>
      <w:ind w:left="720" w:firstLine="720"/>
    </w:pPr>
  </w:style>
  <w:style w:type="paragraph" w:styleId="BodyTextFirstIndent2">
    <w:name w:val="Body Text First Indent 2"/>
    <w:aliases w:val="L2"/>
    <w:basedOn w:val="Normal"/>
    <w:pPr>
      <w:spacing w:after="240"/>
      <w:ind w:firstLine="1440"/>
    </w:pPr>
  </w:style>
  <w:style w:type="paragraph" w:customStyle="1" w:styleId="BodyTextFirstIndent3">
    <w:name w:val="Body Text First Indent 3"/>
    <w:aliases w:val="L3"/>
    <w:basedOn w:val="Normal"/>
    <w:pPr>
      <w:spacing w:after="240"/>
      <w:ind w:firstLine="2160"/>
    </w:pPr>
  </w:style>
  <w:style w:type="paragraph" w:styleId="BodyText">
    <w:name w:val="Body Text"/>
    <w:aliases w:val="b0"/>
    <w:basedOn w:val="Normal"/>
    <w:pPr>
      <w:spacing w:after="240"/>
    </w:pPr>
  </w:style>
  <w:style w:type="paragraph" w:styleId="BodyTextFirstIndent">
    <w:name w:val="Body Text First Indent"/>
    <w:aliases w:val="L1"/>
    <w:basedOn w:val="Normal"/>
    <w:pPr>
      <w:spacing w:after="240"/>
      <w:ind w:firstLine="720"/>
    </w:pPr>
  </w:style>
  <w:style w:type="paragraph" w:customStyle="1" w:styleId="BodyTextHanging">
    <w:name w:val="Body Text Hanging"/>
    <w:aliases w:val="bh"/>
    <w:basedOn w:val="Normal"/>
    <w:pPr>
      <w:spacing w:after="240"/>
      <w:ind w:left="720" w:hanging="720"/>
    </w:pPr>
  </w:style>
  <w:style w:type="paragraph" w:styleId="BodyTextIndent2">
    <w:name w:val="Body Text Indent 2"/>
    <w:aliases w:val="i2"/>
    <w:basedOn w:val="Normal"/>
    <w:pPr>
      <w:spacing w:after="240"/>
      <w:ind w:left="1440" w:firstLine="720"/>
    </w:pPr>
  </w:style>
  <w:style w:type="paragraph" w:styleId="BodyTextIndent3">
    <w:name w:val="Body Text Indent 3"/>
    <w:aliases w:val="i3"/>
    <w:basedOn w:val="Normal"/>
    <w:pPr>
      <w:spacing w:after="240"/>
      <w:ind w:left="2160" w:firstLine="720"/>
    </w:pPr>
    <w:rPr>
      <w:szCs w:val="16"/>
    </w:rPr>
  </w:style>
  <w:style w:type="paragraph" w:styleId="Closing">
    <w:name w:val="Closing"/>
    <w:basedOn w:val="Normal"/>
    <w:semiHidden/>
    <w:pPr>
      <w:ind w:left="5040"/>
    </w:pPr>
  </w:style>
  <w:style w:type="paragraph" w:customStyle="1" w:styleId="DSBody0">
    <w:name w:val="DS Body 0"/>
    <w:basedOn w:val="Normal"/>
    <w:pPr>
      <w:spacing w:line="480" w:lineRule="auto"/>
    </w:pPr>
  </w:style>
  <w:style w:type="paragraph" w:customStyle="1" w:styleId="DSBody1">
    <w:name w:val="DS Body 1"/>
    <w:basedOn w:val="Normal"/>
    <w:pPr>
      <w:spacing w:line="480" w:lineRule="auto"/>
      <w:ind w:left="720"/>
    </w:pPr>
  </w:style>
  <w:style w:type="paragraph" w:customStyle="1" w:styleId="DSBody2">
    <w:name w:val="DS Body 2"/>
    <w:basedOn w:val="Normal"/>
    <w:pPr>
      <w:spacing w:line="480" w:lineRule="auto"/>
      <w:ind w:left="1440"/>
    </w:pPr>
  </w:style>
  <w:style w:type="paragraph" w:customStyle="1" w:styleId="DSBody3">
    <w:name w:val="DS Body 3"/>
    <w:basedOn w:val="Normal"/>
    <w:pPr>
      <w:spacing w:line="480" w:lineRule="auto"/>
      <w:ind w:left="2160"/>
    </w:pPr>
  </w:style>
  <w:style w:type="paragraph" w:customStyle="1" w:styleId="DSBody4">
    <w:name w:val="DS Body 4"/>
    <w:basedOn w:val="Normal"/>
    <w:pPr>
      <w:spacing w:line="480" w:lineRule="auto"/>
      <w:ind w:left="2880"/>
    </w:pPr>
  </w:style>
  <w:style w:type="paragraph" w:customStyle="1" w:styleId="DSBody5">
    <w:name w:val="DS Body 5"/>
    <w:basedOn w:val="Normal"/>
    <w:pPr>
      <w:spacing w:line="480" w:lineRule="auto"/>
      <w:ind w:left="3600"/>
    </w:pPr>
  </w:style>
  <w:style w:type="paragraph" w:customStyle="1" w:styleId="DSBody6">
    <w:name w:val="DS Body 6"/>
    <w:basedOn w:val="Normal"/>
    <w:pPr>
      <w:spacing w:line="480" w:lineRule="auto"/>
      <w:ind w:left="4320"/>
    </w:pPr>
  </w:style>
  <w:style w:type="paragraph" w:customStyle="1" w:styleId="DSBodyFirstIndent1">
    <w:name w:val="DS Body First Indent 1"/>
    <w:basedOn w:val="Normal"/>
    <w:pPr>
      <w:spacing w:line="480" w:lineRule="auto"/>
      <w:ind w:firstLine="720"/>
    </w:pPr>
  </w:style>
  <w:style w:type="paragraph" w:customStyle="1" w:styleId="DSBodyFirstIndent2">
    <w:name w:val="DS Body First Indent 2"/>
    <w:basedOn w:val="Normal"/>
    <w:pPr>
      <w:spacing w:line="480" w:lineRule="auto"/>
      <w:ind w:firstLine="1440"/>
    </w:pPr>
  </w:style>
  <w:style w:type="paragraph" w:customStyle="1" w:styleId="DSBodyFirstIndent3">
    <w:name w:val="DS Body First Indent 3"/>
    <w:basedOn w:val="Normal"/>
    <w:pPr>
      <w:spacing w:line="480" w:lineRule="auto"/>
      <w:ind w:firstLine="2160"/>
    </w:pPr>
  </w:style>
  <w:style w:type="paragraph" w:customStyle="1" w:styleId="DSBodyHanging">
    <w:name w:val="DS Body Hanging"/>
    <w:basedOn w:val="Normal"/>
    <w:pPr>
      <w:spacing w:line="480" w:lineRule="auto"/>
      <w:ind w:left="720" w:hanging="720"/>
    </w:pPr>
  </w:style>
  <w:style w:type="paragraph" w:customStyle="1" w:styleId="DSBodyIndent">
    <w:name w:val="DS Body Indent"/>
    <w:basedOn w:val="Normal"/>
    <w:pPr>
      <w:spacing w:line="480" w:lineRule="auto"/>
      <w:ind w:left="720" w:firstLine="720"/>
    </w:pPr>
  </w:style>
  <w:style w:type="paragraph" w:customStyle="1" w:styleId="DSBodyIndent2">
    <w:name w:val="DS Body Indent 2"/>
    <w:basedOn w:val="Normal"/>
    <w:pPr>
      <w:spacing w:line="480" w:lineRule="auto"/>
      <w:ind w:left="1440" w:firstLine="720"/>
    </w:pPr>
  </w:style>
  <w:style w:type="paragraph" w:customStyle="1" w:styleId="DSBodyIndent3">
    <w:name w:val="DS Body Indent 3"/>
    <w:basedOn w:val="Normal"/>
    <w:pPr>
      <w:spacing w:line="480" w:lineRule="auto"/>
      <w:ind w:left="2160" w:firstLine="720"/>
    </w:pPr>
  </w:style>
  <w:style w:type="paragraph" w:customStyle="1" w:styleId="DSQuote1">
    <w:name w:val="DS Quote 1"/>
    <w:basedOn w:val="Normal"/>
    <w:pPr>
      <w:spacing w:line="480" w:lineRule="auto"/>
      <w:ind w:left="720" w:right="720"/>
    </w:pPr>
  </w:style>
  <w:style w:type="paragraph" w:customStyle="1" w:styleId="DSQuote2">
    <w:name w:val="DS Quote 2"/>
    <w:basedOn w:val="Normal"/>
    <w:pPr>
      <w:spacing w:line="480" w:lineRule="auto"/>
      <w:ind w:left="1440" w:right="1440"/>
    </w:pPr>
  </w:style>
  <w:style w:type="paragraph" w:customStyle="1" w:styleId="DSQuote3">
    <w:name w:val="DS Quote 3"/>
    <w:basedOn w:val="Normal"/>
    <w:pPr>
      <w:spacing w:line="480" w:lineRule="auto"/>
      <w:ind w:left="2160" w:right="2160"/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customStyle="1" w:styleId="Note">
    <w:name w:val="Note"/>
    <w:basedOn w:val="Normal"/>
    <w:pPr>
      <w:spacing w:after="240"/>
    </w:pPr>
    <w:rPr>
      <w:i/>
    </w:rPr>
  </w:style>
  <w:style w:type="paragraph" w:customStyle="1" w:styleId="Quote1">
    <w:name w:val="Quote 1"/>
    <w:aliases w:val="q1"/>
    <w:basedOn w:val="Normal"/>
    <w:pPr>
      <w:spacing w:after="240"/>
      <w:ind w:left="720" w:right="720"/>
    </w:pPr>
  </w:style>
  <w:style w:type="paragraph" w:customStyle="1" w:styleId="Quote2">
    <w:name w:val="Quote 2"/>
    <w:aliases w:val="q2"/>
    <w:basedOn w:val="Normal"/>
    <w:pPr>
      <w:spacing w:after="240"/>
      <w:ind w:left="1440" w:right="1440"/>
    </w:pPr>
  </w:style>
  <w:style w:type="paragraph" w:customStyle="1" w:styleId="Quote3">
    <w:name w:val="Quote 3"/>
    <w:aliases w:val="q3"/>
    <w:basedOn w:val="Normal"/>
    <w:pPr>
      <w:spacing w:after="240"/>
      <w:ind w:left="2160" w:right="2160"/>
    </w:pPr>
  </w:style>
  <w:style w:type="paragraph" w:styleId="Signature">
    <w:name w:val="Signature"/>
    <w:aliases w:val="sg"/>
    <w:basedOn w:val="Normal"/>
    <w:pPr>
      <w:tabs>
        <w:tab w:val="right" w:leader="underscore" w:pos="9360"/>
      </w:tabs>
      <w:ind w:left="4320"/>
    </w:pPr>
  </w:style>
  <w:style w:type="paragraph" w:styleId="Subtitle">
    <w:name w:val="Subtitle"/>
    <w:aliases w:val="st"/>
    <w:basedOn w:val="Normal"/>
    <w:next w:val="BodyText"/>
    <w:qFormat/>
    <w:pPr>
      <w:keepNext/>
      <w:spacing w:after="240"/>
      <w:jc w:val="center"/>
      <w:outlineLvl w:val="1"/>
    </w:pPr>
    <w:rPr>
      <w:rFonts w:cs="Arial"/>
    </w:rPr>
  </w:style>
  <w:style w:type="paragraph" w:styleId="Title">
    <w:name w:val="Title"/>
    <w:aliases w:val="T0"/>
    <w:basedOn w:val="Normal"/>
    <w:next w:val="BodyText"/>
    <w:qFormat/>
    <w:pPr>
      <w:keepNext/>
      <w:spacing w:after="240"/>
      <w:jc w:val="center"/>
      <w:outlineLvl w:val="0"/>
    </w:pPr>
    <w:rPr>
      <w:rFonts w:cs="Arial"/>
      <w:b/>
      <w:bCs/>
      <w:caps/>
    </w:rPr>
  </w:style>
  <w:style w:type="character" w:styleId="PageNumber">
    <w:name w:val="page number"/>
    <w:basedOn w:val="DefaultParagraphFont"/>
  </w:style>
  <w:style w:type="paragraph" w:customStyle="1" w:styleId="TitleDoc">
    <w:name w:val="Title Doc"/>
    <w:aliases w:val="d0"/>
    <w:basedOn w:val="Normal"/>
    <w:next w:val="BodyText"/>
    <w:pPr>
      <w:keepNext/>
      <w:spacing w:after="480"/>
      <w:jc w:val="center"/>
    </w:pPr>
    <w:rPr>
      <w:b/>
      <w:caps/>
    </w:rPr>
  </w:style>
  <w:style w:type="paragraph" w:customStyle="1" w:styleId="Titlenotoc">
    <w:name w:val="Title no toc"/>
    <w:aliases w:val="TN"/>
    <w:basedOn w:val="Normal"/>
    <w:next w:val="BodyText"/>
    <w:pPr>
      <w:keepNext/>
      <w:spacing w:after="240"/>
      <w:jc w:val="center"/>
    </w:pPr>
    <w:rPr>
      <w:b/>
      <w:caps/>
    </w:rPr>
  </w:style>
  <w:style w:type="paragraph" w:styleId="ListBullet">
    <w:name w:val="List Bullet"/>
    <w:basedOn w:val="Normal"/>
    <w:pPr>
      <w:numPr>
        <w:numId w:val="1"/>
      </w:numPr>
    </w:pPr>
  </w:style>
  <w:style w:type="paragraph" w:styleId="ListBullet2">
    <w:name w:val="List Bullet 2"/>
    <w:basedOn w:val="Normal"/>
    <w:pPr>
      <w:numPr>
        <w:numId w:val="2"/>
      </w:numPr>
    </w:pPr>
  </w:style>
  <w:style w:type="paragraph" w:styleId="ListBullet3">
    <w:name w:val="List Bullet 3"/>
    <w:basedOn w:val="Normal"/>
    <w:pPr>
      <w:numPr>
        <w:numId w:val="3"/>
      </w:numPr>
    </w:pPr>
  </w:style>
  <w:style w:type="paragraph" w:styleId="ListBullet4">
    <w:name w:val="List Bullet 4"/>
    <w:basedOn w:val="Normal"/>
    <w:pPr>
      <w:numPr>
        <w:numId w:val="4"/>
      </w:numPr>
    </w:pPr>
  </w:style>
  <w:style w:type="paragraph" w:styleId="ListBullet5">
    <w:name w:val="List Bullet 5"/>
    <w:basedOn w:val="Normal"/>
    <w:pPr>
      <w:numPr>
        <w:numId w:val="5"/>
      </w:numPr>
      <w:spacing w:after="240"/>
    </w:pPr>
  </w:style>
  <w:style w:type="paragraph" w:customStyle="1" w:styleId="ListBullet6">
    <w:name w:val="List Bullet 6"/>
    <w:basedOn w:val="Normal"/>
    <w:pPr>
      <w:numPr>
        <w:numId w:val="14"/>
      </w:numPr>
      <w:spacing w:after="240"/>
    </w:pPr>
  </w:style>
  <w:style w:type="paragraph" w:customStyle="1" w:styleId="ListBullet7">
    <w:name w:val="List Bullet 7"/>
    <w:basedOn w:val="Normal"/>
    <w:pPr>
      <w:numPr>
        <w:numId w:val="15"/>
      </w:numPr>
      <w:spacing w:after="240"/>
    </w:pPr>
  </w:style>
  <w:style w:type="paragraph" w:customStyle="1" w:styleId="ListBullet8">
    <w:name w:val="List Bullet 8"/>
    <w:basedOn w:val="Normal"/>
    <w:pPr>
      <w:numPr>
        <w:numId w:val="16"/>
      </w:numPr>
      <w:spacing w:after="24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  <w:spacing w:after="240"/>
    </w:pPr>
  </w:style>
  <w:style w:type="paragraph" w:styleId="ListNumber5">
    <w:name w:val="List Number 5"/>
    <w:basedOn w:val="Normal"/>
    <w:pPr>
      <w:numPr>
        <w:numId w:val="10"/>
      </w:numPr>
      <w:spacing w:after="240"/>
    </w:pPr>
  </w:style>
  <w:style w:type="paragraph" w:customStyle="1" w:styleId="ListNumber6">
    <w:name w:val="List Number 6"/>
    <w:basedOn w:val="Normal"/>
    <w:pPr>
      <w:numPr>
        <w:numId w:val="17"/>
      </w:numPr>
      <w:spacing w:after="240"/>
    </w:pPr>
  </w:style>
  <w:style w:type="numbering" w:styleId="111111">
    <w:name w:val="Outline List 2"/>
    <w:basedOn w:val="NoList"/>
    <w:semiHidden/>
    <w:pPr>
      <w:numPr>
        <w:numId w:val="18"/>
      </w:numPr>
    </w:pPr>
  </w:style>
  <w:style w:type="numbering" w:styleId="1ai">
    <w:name w:val="Outline List 1"/>
    <w:basedOn w:val="NoList"/>
    <w:semiHidden/>
    <w:pPr>
      <w:numPr>
        <w:numId w:val="19"/>
      </w:numPr>
    </w:pPr>
  </w:style>
  <w:style w:type="numbering" w:styleId="ArticleSection">
    <w:name w:val="Outline List 3"/>
    <w:basedOn w:val="NoList"/>
    <w:semiHidden/>
    <w:pPr>
      <w:numPr>
        <w:numId w:val="20"/>
      </w:numPr>
    </w:pPr>
  </w:style>
  <w:style w:type="paragraph" w:styleId="NormalWeb">
    <w:name w:val="Normal (Web)"/>
    <w:basedOn w:val="Normal"/>
    <w:semiHidden/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  <w:sz w:val="20"/>
      <w:szCs w:val="20"/>
    </w:rPr>
  </w:style>
  <w:style w:type="paragraph" w:styleId="TOC1">
    <w:name w:val="toc 1"/>
    <w:basedOn w:val="Normal"/>
    <w:next w:val="Normal"/>
    <w:pPr>
      <w:spacing w:before="240"/>
      <w:ind w:left="720" w:hanging="720"/>
    </w:pPr>
  </w:style>
  <w:style w:type="paragraph" w:styleId="TOC2">
    <w:name w:val="toc 2"/>
    <w:basedOn w:val="Normal"/>
    <w:next w:val="Normal"/>
    <w:pPr>
      <w:ind w:left="1440" w:hanging="720"/>
    </w:pPr>
  </w:style>
  <w:style w:type="paragraph" w:styleId="TOC3">
    <w:name w:val="toc 3"/>
    <w:basedOn w:val="Normal"/>
    <w:next w:val="Normal"/>
    <w:pPr>
      <w:ind w:left="2160" w:hanging="720"/>
    </w:pPr>
  </w:style>
  <w:style w:type="paragraph" w:styleId="TOC4">
    <w:name w:val="toc 4"/>
    <w:basedOn w:val="Normal"/>
    <w:next w:val="Normal"/>
    <w:pPr>
      <w:ind w:left="2880" w:hanging="720"/>
    </w:pPr>
  </w:style>
  <w:style w:type="paragraph" w:styleId="TOC5">
    <w:name w:val="toc 5"/>
    <w:basedOn w:val="Normal"/>
    <w:next w:val="Normal"/>
    <w:pPr>
      <w:ind w:left="3240" w:hanging="720"/>
    </w:pPr>
  </w:style>
  <w:style w:type="paragraph" w:styleId="TOC6">
    <w:name w:val="toc 6"/>
    <w:basedOn w:val="Normal"/>
    <w:next w:val="Normal"/>
    <w:pPr>
      <w:ind w:left="3600" w:hanging="720"/>
    </w:pPr>
  </w:style>
  <w:style w:type="paragraph" w:styleId="TOC7">
    <w:name w:val="toc 7"/>
    <w:basedOn w:val="Normal"/>
    <w:next w:val="Normal"/>
    <w:pPr>
      <w:ind w:left="3960" w:hanging="720"/>
    </w:pPr>
  </w:style>
  <w:style w:type="paragraph" w:styleId="TOC8">
    <w:name w:val="toc 8"/>
    <w:basedOn w:val="Normal"/>
    <w:next w:val="Normal"/>
    <w:pPr>
      <w:ind w:left="4320" w:hanging="720"/>
    </w:pPr>
  </w:style>
  <w:style w:type="paragraph" w:styleId="TOC9">
    <w:name w:val="toc 9"/>
    <w:basedOn w:val="Normal"/>
    <w:next w:val="Normal"/>
    <w:pPr>
      <w:ind w:left="4680" w:hanging="720"/>
    </w:pPr>
  </w:style>
  <w:style w:type="paragraph" w:customStyle="1" w:styleId="NSSecond1">
    <w:name w:val="NSSecond 1"/>
    <w:basedOn w:val="Normal"/>
    <w:pPr>
      <w:numPr>
        <w:numId w:val="21"/>
      </w:numPr>
      <w:spacing w:after="240"/>
    </w:pPr>
  </w:style>
  <w:style w:type="paragraph" w:customStyle="1" w:styleId="NSSecond2">
    <w:name w:val="NSSecond 2"/>
    <w:basedOn w:val="Normal"/>
    <w:pPr>
      <w:numPr>
        <w:ilvl w:val="1"/>
        <w:numId w:val="21"/>
      </w:numPr>
      <w:spacing w:after="240"/>
    </w:pPr>
  </w:style>
  <w:style w:type="paragraph" w:customStyle="1" w:styleId="NSSecond3">
    <w:name w:val="NSSecond 3"/>
    <w:basedOn w:val="Normal"/>
    <w:pPr>
      <w:numPr>
        <w:ilvl w:val="2"/>
        <w:numId w:val="21"/>
      </w:numPr>
      <w:spacing w:after="240"/>
    </w:pPr>
  </w:style>
  <w:style w:type="paragraph" w:customStyle="1" w:styleId="NSSecond4">
    <w:name w:val="NSSecond 4"/>
    <w:basedOn w:val="Normal"/>
    <w:pPr>
      <w:numPr>
        <w:ilvl w:val="3"/>
        <w:numId w:val="21"/>
      </w:numPr>
      <w:spacing w:after="240"/>
    </w:pPr>
  </w:style>
  <w:style w:type="paragraph" w:customStyle="1" w:styleId="NSSecond5">
    <w:name w:val="NSSecond 5"/>
    <w:basedOn w:val="Normal"/>
    <w:pPr>
      <w:numPr>
        <w:ilvl w:val="4"/>
        <w:numId w:val="21"/>
      </w:numPr>
      <w:spacing w:after="240"/>
    </w:pPr>
  </w:style>
  <w:style w:type="paragraph" w:customStyle="1" w:styleId="NSSecond6">
    <w:name w:val="NSSecond 6"/>
    <w:basedOn w:val="Normal"/>
    <w:pPr>
      <w:numPr>
        <w:ilvl w:val="5"/>
        <w:numId w:val="21"/>
      </w:numPr>
      <w:spacing w:after="240"/>
    </w:pPr>
  </w:style>
  <w:style w:type="paragraph" w:customStyle="1" w:styleId="NSThird1">
    <w:name w:val="NSThird 1"/>
    <w:basedOn w:val="Normal"/>
    <w:pPr>
      <w:numPr>
        <w:ilvl w:val="6"/>
        <w:numId w:val="21"/>
      </w:numPr>
      <w:spacing w:after="240"/>
    </w:pPr>
  </w:style>
  <w:style w:type="paragraph" w:customStyle="1" w:styleId="NSThird2">
    <w:name w:val="NSThird 2"/>
    <w:basedOn w:val="Normal"/>
    <w:pPr>
      <w:numPr>
        <w:ilvl w:val="7"/>
        <w:numId w:val="21"/>
      </w:numPr>
      <w:spacing w:after="240"/>
    </w:pPr>
  </w:style>
  <w:style w:type="paragraph" w:customStyle="1" w:styleId="NSThird3">
    <w:name w:val="NSThird 3"/>
    <w:basedOn w:val="Normal"/>
    <w:pPr>
      <w:numPr>
        <w:ilvl w:val="8"/>
        <w:numId w:val="21"/>
      </w:numPr>
      <w:spacing w:after="240"/>
    </w:pPr>
  </w:style>
  <w:style w:type="paragraph" w:customStyle="1" w:styleId="Initials">
    <w:name w:val="Initials"/>
    <w:basedOn w:val="Normal"/>
    <w:pPr>
      <w:spacing w:before="240"/>
    </w:pPr>
  </w:style>
  <w:style w:type="paragraph" w:customStyle="1" w:styleId="servedby">
    <w:name w:val="servedby"/>
    <w:basedOn w:val="Normal"/>
  </w:style>
  <w:style w:type="paragraph" w:customStyle="1" w:styleId="ListNumber7">
    <w:name w:val="List Number 7"/>
    <w:basedOn w:val="Normal"/>
    <w:pPr>
      <w:numPr>
        <w:numId w:val="22"/>
      </w:numPr>
      <w:spacing w:after="240"/>
    </w:pPr>
  </w:style>
  <w:style w:type="paragraph" w:styleId="TOAHeading">
    <w:name w:val="toa heading"/>
    <w:basedOn w:val="Normal"/>
    <w:next w:val="Normal"/>
    <w:pPr>
      <w:keepNext/>
      <w:spacing w:before="240" w:after="120"/>
    </w:pPr>
    <w:rPr>
      <w:rFonts w:cs="Arial"/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LBU">
    <w:name w:val="Title 1LBU"/>
    <w:aliases w:val="T1"/>
    <w:basedOn w:val="Normal"/>
    <w:next w:val="BodyText"/>
    <w:pPr>
      <w:keepNext/>
      <w:spacing w:after="240"/>
    </w:pPr>
    <w:rPr>
      <w:b/>
      <w:u w:val="single"/>
    </w:rPr>
  </w:style>
  <w:style w:type="paragraph" w:customStyle="1" w:styleId="Title2BC">
    <w:name w:val="Title 2BC"/>
    <w:aliases w:val="T2"/>
    <w:basedOn w:val="Normal"/>
    <w:next w:val="BodyText"/>
    <w:pPr>
      <w:keepNext/>
      <w:spacing w:after="240"/>
      <w:jc w:val="center"/>
    </w:pPr>
    <w:rPr>
      <w:b/>
    </w:rPr>
  </w:style>
  <w:style w:type="paragraph" w:customStyle="1" w:styleId="Title3BUAC">
    <w:name w:val="Title 3BUAC"/>
    <w:aliases w:val="T3"/>
    <w:basedOn w:val="Normal"/>
    <w:next w:val="BodyText"/>
    <w:pPr>
      <w:keepNext/>
      <w:spacing w:after="240"/>
      <w:jc w:val="center"/>
    </w:pPr>
    <w:rPr>
      <w:b/>
      <w:caps/>
      <w:szCs w:val="26"/>
      <w:u w:val="single"/>
    </w:rPr>
  </w:style>
  <w:style w:type="paragraph" w:customStyle="1" w:styleId="Title4BUC">
    <w:name w:val="Title 4BUC"/>
    <w:aliases w:val="T4"/>
    <w:basedOn w:val="Normal"/>
    <w:next w:val="BodyText"/>
    <w:pPr>
      <w:keepNext/>
      <w:spacing w:after="240"/>
      <w:jc w:val="center"/>
    </w:pPr>
    <w:rPr>
      <w:b/>
      <w:u w:val="single"/>
    </w:rPr>
  </w:style>
  <w:style w:type="paragraph" w:customStyle="1" w:styleId="RecitalWrap">
    <w:name w:val="Recital # Wrap"/>
    <w:basedOn w:val="Normal"/>
    <w:pPr>
      <w:numPr>
        <w:numId w:val="28"/>
      </w:numPr>
      <w:spacing w:after="240"/>
    </w:pPr>
  </w:style>
  <w:style w:type="paragraph" w:customStyle="1" w:styleId="RecitalIndent">
    <w:name w:val="Recital # Indent"/>
    <w:basedOn w:val="Normal"/>
    <w:pPr>
      <w:numPr>
        <w:numId w:val="29"/>
      </w:numPr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673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3A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3A0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3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3A00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73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73A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926</Characters>
  <Application>Microsoft Office Word</Application>
  <DocSecurity>0</DocSecurity>
  <PresentationFormat>14|.DOCX</PresentationFormat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Certification - Executive Session 12-9-25 (01017614).DOCX</vt:lpstr>
    </vt:vector>
  </TitlesOfParts>
  <Manager/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- Executive Session 12-9-25 (01017614).DOCX</dc:title>
  <dc:subject>01023019.DOCX /  /font=8</dc:subject>
  <dc:creator/>
  <cp:keywords/>
  <dc:description/>
  <cp:lastModifiedBy/>
  <cp:revision>1</cp:revision>
  <cp:lastPrinted>2011-09-26T20:42:00Z</cp:lastPrinted>
  <dcterms:created xsi:type="dcterms:W3CDTF">2026-06-16T16:53:00Z</dcterms:created>
  <dcterms:modified xsi:type="dcterms:W3CDTF">2026-06-16T16:53:00Z</dcterms:modified>
</cp:coreProperties>
</file>